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FD" w:rsidRPr="000E0CA3" w:rsidRDefault="00EB0CE0" w:rsidP="00181DFD">
      <w:pPr>
        <w:rPr>
          <w:lang w:val="en-GB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0</wp:posOffset>
            </wp:positionV>
            <wp:extent cx="1619250" cy="1315720"/>
            <wp:effectExtent l="0" t="0" r="0" b="0"/>
            <wp:wrapSquare wrapText="bothSides"/>
            <wp:docPr id="2" name="Imagem 7" descr="LOGO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R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i/>
          <w:noProof/>
          <w:color w:val="1F497D"/>
          <w:sz w:val="24"/>
          <w:szCs w:val="24"/>
          <w:lang w:val="pt-PT" w:eastAsia="pt-PT"/>
        </w:rPr>
        <w:drawing>
          <wp:anchor distT="0" distB="0" distL="114300" distR="114300" simplePos="0" relativeHeight="251662336" behindDoc="1" locked="0" layoutInCell="1" allowOverlap="1" wp14:anchorId="459D5782" wp14:editId="4032E32E">
            <wp:simplePos x="0" y="0"/>
            <wp:positionH relativeFrom="margin">
              <wp:posOffset>2548255</wp:posOffset>
            </wp:positionH>
            <wp:positionV relativeFrom="paragraph">
              <wp:posOffset>1905</wp:posOffset>
            </wp:positionV>
            <wp:extent cx="377952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48" y="20880"/>
                <wp:lineTo x="21448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3C5" w:rsidRDefault="001023C5" w:rsidP="008964FF">
      <w:pPr>
        <w:ind w:left="2977" w:hanging="145"/>
        <w:rPr>
          <w:b/>
          <w:color w:val="1F497D"/>
          <w:sz w:val="32"/>
          <w:szCs w:val="32"/>
          <w:lang w:val="pt-PT"/>
        </w:rPr>
      </w:pPr>
    </w:p>
    <w:p w:rsidR="008964FF" w:rsidRPr="00EB0CE0" w:rsidRDefault="008964FF" w:rsidP="00EB0CE0">
      <w:pPr>
        <w:ind w:left="2977" w:hanging="145"/>
        <w:rPr>
          <w:b/>
          <w:color w:val="1F497D"/>
          <w:sz w:val="32"/>
          <w:szCs w:val="32"/>
          <w:lang w:val="pt-PT"/>
        </w:rPr>
      </w:pPr>
      <w:r w:rsidRPr="00C55334">
        <w:rPr>
          <w:b/>
          <w:color w:val="1F497D"/>
          <w:sz w:val="32"/>
          <w:szCs w:val="32"/>
          <w:lang w:val="pt-PT"/>
        </w:rPr>
        <w:t xml:space="preserve">FICHA DE TRABALHO </w:t>
      </w:r>
      <w:r>
        <w:rPr>
          <w:b/>
          <w:color w:val="1F497D"/>
          <w:sz w:val="32"/>
          <w:szCs w:val="32"/>
          <w:lang w:val="pt-PT"/>
        </w:rPr>
        <w:t>2</w:t>
      </w:r>
    </w:p>
    <w:p w:rsidR="008964FF" w:rsidRPr="00EB0CE0" w:rsidRDefault="00EB0CE0" w:rsidP="001023C5">
      <w:pPr>
        <w:spacing w:after="0" w:line="240" w:lineRule="auto"/>
        <w:rPr>
          <w:b/>
          <w:color w:val="1F497D"/>
          <w:sz w:val="28"/>
          <w:szCs w:val="32"/>
          <w:u w:val="single"/>
          <w:lang w:val="pt-PT"/>
        </w:rPr>
      </w:pPr>
      <w:r w:rsidRPr="00EB0CE0">
        <w:rPr>
          <w:b/>
          <w:color w:val="1F497D"/>
          <w:sz w:val="28"/>
          <w:szCs w:val="32"/>
          <w:lang w:val="pt-PT"/>
        </w:rPr>
        <w:t xml:space="preserve">                 </w:t>
      </w:r>
      <w:r w:rsidRPr="00EB0CE0">
        <w:rPr>
          <w:b/>
          <w:color w:val="1F497D"/>
          <w:sz w:val="28"/>
          <w:szCs w:val="32"/>
          <w:u w:val="single"/>
          <w:lang w:val="pt-PT"/>
        </w:rPr>
        <w:t>Livraria, a c</w:t>
      </w:r>
      <w:r w:rsidR="008964FF" w:rsidRPr="00EB0CE0">
        <w:rPr>
          <w:b/>
          <w:color w:val="1F497D"/>
          <w:sz w:val="28"/>
          <w:szCs w:val="32"/>
          <w:u w:val="single"/>
          <w:lang w:val="pt-PT"/>
        </w:rPr>
        <w:t>asa do livro</w:t>
      </w:r>
    </w:p>
    <w:p w:rsidR="008964FF" w:rsidRPr="008964FF" w:rsidRDefault="008964FF" w:rsidP="008964FF">
      <w:pPr>
        <w:spacing w:after="0" w:line="240" w:lineRule="auto"/>
        <w:jc w:val="center"/>
        <w:rPr>
          <w:color w:val="1F497D"/>
          <w:sz w:val="24"/>
          <w:szCs w:val="32"/>
          <w:lang w:val="pt-PT"/>
        </w:rPr>
      </w:pPr>
    </w:p>
    <w:p w:rsidR="00E64647" w:rsidRDefault="00E64647" w:rsidP="008964FF">
      <w:pPr>
        <w:spacing w:after="0" w:line="240" w:lineRule="auto"/>
        <w:jc w:val="both"/>
        <w:rPr>
          <w:b/>
          <w:color w:val="002060"/>
          <w:szCs w:val="32"/>
          <w:u w:val="single"/>
          <w:lang w:val="pt-PT"/>
        </w:rPr>
      </w:pPr>
    </w:p>
    <w:p w:rsidR="008964FF" w:rsidRPr="008964FF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r w:rsidRPr="001023C5">
        <w:rPr>
          <w:b/>
          <w:color w:val="002060"/>
          <w:szCs w:val="32"/>
          <w:u w:val="single"/>
          <w:lang w:val="pt-PT"/>
        </w:rPr>
        <w:t>Objetivos:</w:t>
      </w:r>
      <w:r w:rsidRPr="001023C5">
        <w:rPr>
          <w:color w:val="002060"/>
          <w:szCs w:val="32"/>
          <w:lang w:val="pt-PT"/>
        </w:rPr>
        <w:t xml:space="preserve"> </w:t>
      </w:r>
      <w:r w:rsidR="00EB0CE0">
        <w:rPr>
          <w:color w:val="002060"/>
          <w:szCs w:val="32"/>
          <w:lang w:val="pt-PT"/>
        </w:rPr>
        <w:t xml:space="preserve">Motivar </w:t>
      </w:r>
      <w:r w:rsidR="00EB0CE0">
        <w:rPr>
          <w:color w:val="002060"/>
          <w:sz w:val="24"/>
          <w:szCs w:val="32"/>
          <w:lang w:val="pt-PT"/>
        </w:rPr>
        <w:t xml:space="preserve">os alunos </w:t>
      </w:r>
      <w:r w:rsidR="00B22BBB">
        <w:rPr>
          <w:color w:val="002060"/>
          <w:sz w:val="24"/>
          <w:szCs w:val="32"/>
          <w:lang w:val="pt-PT"/>
        </w:rPr>
        <w:t>na gestão de um livro</w:t>
      </w:r>
      <w:r w:rsidRPr="008964FF">
        <w:rPr>
          <w:color w:val="002060"/>
          <w:sz w:val="24"/>
          <w:szCs w:val="32"/>
          <w:lang w:val="pt-PT"/>
        </w:rPr>
        <w:t>.</w:t>
      </w:r>
    </w:p>
    <w:p w:rsidR="008964FF" w:rsidRPr="008964FF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8964FF" w:rsidRPr="001023C5" w:rsidRDefault="008964FF" w:rsidP="00142FA9">
      <w:pPr>
        <w:spacing w:after="0" w:line="240" w:lineRule="auto"/>
        <w:rPr>
          <w:rFonts w:cs="Calibri"/>
          <w:b/>
          <w:color w:val="4472C4"/>
          <w:u w:val="single"/>
          <w:lang w:val="pt-PT"/>
        </w:rPr>
      </w:pPr>
      <w:r w:rsidRPr="001023C5">
        <w:rPr>
          <w:rFonts w:cs="Calibri"/>
          <w:b/>
          <w:color w:val="4472C4"/>
          <w:sz w:val="24"/>
          <w:u w:val="single"/>
          <w:lang w:val="pt-PT"/>
        </w:rPr>
        <w:t>Atividade 1</w:t>
      </w:r>
      <w:r w:rsidR="001023C5">
        <w:rPr>
          <w:color w:val="002060"/>
          <w:sz w:val="24"/>
          <w:szCs w:val="32"/>
          <w:lang w:val="pt-PT"/>
        </w:rPr>
        <w:t xml:space="preserve">                              </w:t>
      </w:r>
      <w:r w:rsidRPr="00142FA9">
        <w:rPr>
          <w:b/>
          <w:color w:val="002060"/>
          <w:sz w:val="24"/>
          <w:szCs w:val="32"/>
          <w:u w:val="single"/>
          <w:lang w:val="pt-PT"/>
        </w:rPr>
        <w:t>Aproveite a "casa do livro</w:t>
      </w:r>
      <w:r w:rsidRPr="001023C5">
        <w:rPr>
          <w:b/>
          <w:color w:val="002060"/>
          <w:szCs w:val="32"/>
          <w:u w:val="single"/>
          <w:lang w:val="pt-PT"/>
        </w:rPr>
        <w:t>"</w:t>
      </w:r>
    </w:p>
    <w:p w:rsidR="008964FF" w:rsidRPr="008964FF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bookmarkStart w:id="0" w:name="_GoBack"/>
      <w:bookmarkEnd w:id="0"/>
    </w:p>
    <w:p w:rsidR="001023C5" w:rsidRPr="001023C5" w:rsidRDefault="001023C5" w:rsidP="008964FF">
      <w:pPr>
        <w:spacing w:after="0" w:line="240" w:lineRule="auto"/>
        <w:rPr>
          <w:b/>
          <w:color w:val="002060"/>
          <w:szCs w:val="32"/>
          <w:lang w:val="pt-PT"/>
        </w:rPr>
      </w:pPr>
    </w:p>
    <w:p w:rsidR="008964FF" w:rsidRPr="008964FF" w:rsidRDefault="001023C5" w:rsidP="008964FF">
      <w:pPr>
        <w:spacing w:after="0" w:line="240" w:lineRule="auto"/>
        <w:rPr>
          <w:b/>
          <w:color w:val="002060"/>
          <w:sz w:val="24"/>
          <w:szCs w:val="32"/>
          <w:lang w:val="pt-PT"/>
        </w:rPr>
      </w:pPr>
      <w:r w:rsidRPr="001023C5">
        <w:rPr>
          <w:b/>
          <w:color w:val="002060"/>
          <w:szCs w:val="32"/>
          <w:lang w:val="pt-PT"/>
        </w:rPr>
        <w:t>/Grupo Aberto</w:t>
      </w:r>
      <w:r w:rsidR="008964FF" w:rsidRPr="001023C5">
        <w:rPr>
          <w:b/>
          <w:color w:val="002060"/>
          <w:szCs w:val="32"/>
          <w:lang w:val="pt-PT"/>
        </w:rPr>
        <w:t xml:space="preserve">/                  </w:t>
      </w:r>
      <w:r>
        <w:rPr>
          <w:b/>
          <w:color w:val="002060"/>
          <w:szCs w:val="32"/>
          <w:lang w:val="pt-PT"/>
        </w:rPr>
        <w:t xml:space="preserve">        </w:t>
      </w:r>
      <w:r w:rsidR="008964FF" w:rsidRPr="001023C5">
        <w:rPr>
          <w:b/>
          <w:color w:val="002060"/>
          <w:szCs w:val="32"/>
          <w:lang w:val="pt-PT"/>
        </w:rPr>
        <w:t xml:space="preserve"> </w:t>
      </w:r>
      <w:r>
        <w:rPr>
          <w:b/>
          <w:color w:val="002060"/>
          <w:szCs w:val="32"/>
          <w:lang w:val="pt-PT"/>
        </w:rPr>
        <w:t xml:space="preserve">           </w:t>
      </w:r>
      <w:r w:rsidR="008964FF" w:rsidRPr="00EB0CE0">
        <w:rPr>
          <w:b/>
          <w:color w:val="002060"/>
          <w:szCs w:val="32"/>
          <w:u w:val="single"/>
          <w:lang w:val="pt-PT"/>
        </w:rPr>
        <w:t>Grupo Etário:</w:t>
      </w:r>
      <w:r w:rsidR="008964FF" w:rsidRPr="001023C5">
        <w:rPr>
          <w:b/>
          <w:color w:val="002060"/>
          <w:szCs w:val="32"/>
          <w:lang w:val="pt-PT"/>
        </w:rPr>
        <w:t xml:space="preserve"> </w:t>
      </w:r>
      <w:r w:rsidR="008964FF" w:rsidRPr="001023C5">
        <w:rPr>
          <w:color w:val="002060"/>
          <w:sz w:val="24"/>
          <w:szCs w:val="32"/>
          <w:lang w:val="pt-PT"/>
        </w:rPr>
        <w:t>8-11 anos</w:t>
      </w:r>
      <w:r w:rsidR="008964FF" w:rsidRPr="008964FF">
        <w:rPr>
          <w:b/>
          <w:color w:val="002060"/>
          <w:sz w:val="24"/>
          <w:szCs w:val="32"/>
          <w:lang w:val="pt-PT"/>
        </w:rPr>
        <w:t xml:space="preserve"> </w:t>
      </w:r>
      <w:r w:rsidR="008964FF">
        <w:rPr>
          <w:b/>
          <w:color w:val="002060"/>
          <w:sz w:val="24"/>
          <w:szCs w:val="32"/>
          <w:lang w:val="pt-PT"/>
        </w:rPr>
        <w:t xml:space="preserve">      </w:t>
      </w:r>
      <w:r>
        <w:rPr>
          <w:b/>
          <w:color w:val="002060"/>
          <w:sz w:val="24"/>
          <w:szCs w:val="32"/>
          <w:lang w:val="pt-PT"/>
        </w:rPr>
        <w:t xml:space="preserve">                       </w:t>
      </w:r>
      <w:r w:rsidR="008964FF">
        <w:rPr>
          <w:b/>
          <w:color w:val="002060"/>
          <w:sz w:val="24"/>
          <w:szCs w:val="32"/>
          <w:lang w:val="pt-PT"/>
        </w:rPr>
        <w:t xml:space="preserve"> </w:t>
      </w:r>
      <w:r w:rsidR="008964FF" w:rsidRPr="00EB0CE0">
        <w:rPr>
          <w:b/>
          <w:color w:val="002060"/>
          <w:szCs w:val="32"/>
          <w:u w:val="single"/>
          <w:lang w:val="pt-PT"/>
        </w:rPr>
        <w:t>Tempo:</w:t>
      </w:r>
      <w:r w:rsidR="008964FF" w:rsidRPr="008964FF">
        <w:rPr>
          <w:b/>
          <w:color w:val="002060"/>
          <w:sz w:val="24"/>
          <w:szCs w:val="32"/>
          <w:lang w:val="pt-PT"/>
        </w:rPr>
        <w:t xml:space="preserve"> </w:t>
      </w:r>
      <w:r w:rsidR="008964FF" w:rsidRPr="001023C5">
        <w:rPr>
          <w:color w:val="002060"/>
          <w:sz w:val="24"/>
          <w:szCs w:val="32"/>
          <w:lang w:val="pt-PT"/>
        </w:rPr>
        <w:t>1.30 horas</w:t>
      </w:r>
    </w:p>
    <w:p w:rsidR="008964FF" w:rsidRPr="008964FF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EB0CE0" w:rsidRDefault="008964FF" w:rsidP="008964FF">
      <w:pPr>
        <w:spacing w:after="0" w:line="240" w:lineRule="auto"/>
        <w:jc w:val="both"/>
        <w:rPr>
          <w:color w:val="002060"/>
          <w:szCs w:val="32"/>
          <w:lang w:val="pt-PT"/>
        </w:rPr>
      </w:pPr>
      <w:r w:rsidRPr="008964FF">
        <w:rPr>
          <w:b/>
          <w:color w:val="002060"/>
          <w:szCs w:val="32"/>
          <w:u w:val="single"/>
          <w:lang w:val="pt-PT"/>
        </w:rPr>
        <w:t>Regras</w:t>
      </w:r>
      <w:r w:rsidRPr="008964FF">
        <w:rPr>
          <w:color w:val="002060"/>
          <w:szCs w:val="32"/>
          <w:lang w:val="pt-PT"/>
        </w:rPr>
        <w:t xml:space="preserve">: </w:t>
      </w:r>
    </w:p>
    <w:p w:rsidR="008964FF" w:rsidRPr="008964FF" w:rsidRDefault="00EB0CE0" w:rsidP="00EB0CE0">
      <w:pPr>
        <w:spacing w:after="0" w:line="240" w:lineRule="auto"/>
        <w:ind w:firstLine="708"/>
        <w:jc w:val="both"/>
        <w:rPr>
          <w:color w:val="002060"/>
          <w:sz w:val="24"/>
          <w:szCs w:val="32"/>
          <w:lang w:val="pt-PT"/>
        </w:rPr>
      </w:pPr>
      <w:r>
        <w:rPr>
          <w:color w:val="002060"/>
          <w:sz w:val="24"/>
          <w:szCs w:val="32"/>
          <w:lang w:val="pt-PT"/>
        </w:rPr>
        <w:t>1.</w:t>
      </w:r>
      <w:r w:rsidR="008964FF" w:rsidRPr="008964FF">
        <w:rPr>
          <w:color w:val="002060"/>
          <w:sz w:val="24"/>
          <w:szCs w:val="32"/>
          <w:lang w:val="pt-PT"/>
        </w:rPr>
        <w:t xml:space="preserve"> O professor </w:t>
      </w:r>
      <w:r>
        <w:rPr>
          <w:color w:val="002060"/>
          <w:sz w:val="24"/>
          <w:szCs w:val="32"/>
          <w:lang w:val="pt-PT"/>
        </w:rPr>
        <w:t>leva os alunos a uma livraria.</w:t>
      </w:r>
    </w:p>
    <w:p w:rsidR="008964FF" w:rsidRPr="008964FF" w:rsidRDefault="00EB0CE0" w:rsidP="008964FF">
      <w:pPr>
        <w:spacing w:after="0" w:line="240" w:lineRule="auto"/>
        <w:ind w:left="709"/>
        <w:jc w:val="both"/>
        <w:rPr>
          <w:color w:val="002060"/>
          <w:sz w:val="24"/>
          <w:szCs w:val="32"/>
          <w:lang w:val="pt-PT"/>
        </w:rPr>
      </w:pPr>
      <w:r>
        <w:rPr>
          <w:color w:val="002060"/>
          <w:sz w:val="24"/>
          <w:szCs w:val="32"/>
          <w:lang w:val="pt-PT"/>
        </w:rPr>
        <w:t>2.</w:t>
      </w:r>
      <w:r w:rsidR="008964FF" w:rsidRPr="008964FF">
        <w:rPr>
          <w:color w:val="002060"/>
          <w:sz w:val="24"/>
          <w:szCs w:val="32"/>
          <w:lang w:val="pt-PT"/>
        </w:rPr>
        <w:t xml:space="preserve"> Os </w:t>
      </w:r>
      <w:r>
        <w:rPr>
          <w:color w:val="002060"/>
          <w:sz w:val="24"/>
          <w:szCs w:val="32"/>
          <w:lang w:val="pt-PT"/>
        </w:rPr>
        <w:t>alunos</w:t>
      </w:r>
      <w:r w:rsidR="008964FF" w:rsidRPr="008964FF">
        <w:rPr>
          <w:color w:val="002060"/>
          <w:sz w:val="24"/>
          <w:szCs w:val="32"/>
          <w:lang w:val="pt-PT"/>
        </w:rPr>
        <w:t xml:space="preserve"> </w:t>
      </w:r>
      <w:r>
        <w:rPr>
          <w:color w:val="002060"/>
          <w:sz w:val="24"/>
          <w:szCs w:val="32"/>
          <w:lang w:val="pt-PT"/>
        </w:rPr>
        <w:t xml:space="preserve">pesquisam, livremente, </w:t>
      </w:r>
      <w:r w:rsidR="008964FF" w:rsidRPr="008964FF">
        <w:rPr>
          <w:color w:val="002060"/>
          <w:sz w:val="24"/>
          <w:szCs w:val="32"/>
          <w:lang w:val="pt-PT"/>
        </w:rPr>
        <w:t xml:space="preserve">as estantes, </w:t>
      </w:r>
      <w:r>
        <w:rPr>
          <w:color w:val="002060"/>
          <w:sz w:val="24"/>
          <w:szCs w:val="32"/>
          <w:lang w:val="pt-PT"/>
        </w:rPr>
        <w:t>tomando</w:t>
      </w:r>
      <w:r w:rsidR="008964FF" w:rsidRPr="008964FF">
        <w:rPr>
          <w:color w:val="002060"/>
          <w:sz w:val="24"/>
          <w:szCs w:val="32"/>
          <w:lang w:val="pt-PT"/>
        </w:rPr>
        <w:t xml:space="preserve"> notas sobre o livro que </w:t>
      </w:r>
      <w:r>
        <w:rPr>
          <w:color w:val="002060"/>
          <w:sz w:val="24"/>
          <w:szCs w:val="32"/>
          <w:lang w:val="pt-PT"/>
        </w:rPr>
        <w:t xml:space="preserve">pretendem ler e </w:t>
      </w:r>
      <w:r w:rsidRPr="008964FF">
        <w:rPr>
          <w:color w:val="002060"/>
          <w:sz w:val="24"/>
          <w:szCs w:val="32"/>
          <w:lang w:val="pt-PT"/>
        </w:rPr>
        <w:t>analisar</w:t>
      </w:r>
      <w:r>
        <w:rPr>
          <w:color w:val="002060"/>
          <w:sz w:val="24"/>
          <w:szCs w:val="32"/>
          <w:lang w:val="pt-PT"/>
        </w:rPr>
        <w:t>.</w:t>
      </w:r>
    </w:p>
    <w:p w:rsidR="00E64647" w:rsidRDefault="00E64647" w:rsidP="00E64647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8964FF" w:rsidRPr="008964FF" w:rsidRDefault="00EB0CE0" w:rsidP="00E64647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r w:rsidRPr="00EB0CE0">
        <w:rPr>
          <w:b/>
          <w:color w:val="002060"/>
          <w:szCs w:val="32"/>
          <w:lang w:val="pt-PT"/>
        </w:rPr>
        <w:t>Nota:</w:t>
      </w:r>
      <w:r w:rsidR="008964FF" w:rsidRPr="00EB0CE0">
        <w:rPr>
          <w:color w:val="002060"/>
          <w:szCs w:val="32"/>
          <w:lang w:val="pt-PT"/>
        </w:rPr>
        <w:t xml:space="preserve"> </w:t>
      </w:r>
      <w:r>
        <w:rPr>
          <w:color w:val="002060"/>
          <w:szCs w:val="32"/>
          <w:lang w:val="pt-PT"/>
        </w:rPr>
        <w:t>Em primeiro lugar, o</w:t>
      </w:r>
      <w:r w:rsidR="008964FF" w:rsidRPr="008964FF">
        <w:rPr>
          <w:color w:val="002060"/>
          <w:sz w:val="24"/>
          <w:szCs w:val="32"/>
          <w:lang w:val="pt-PT"/>
        </w:rPr>
        <w:t xml:space="preserve"> professor</w:t>
      </w:r>
      <w:r>
        <w:rPr>
          <w:color w:val="002060"/>
          <w:sz w:val="24"/>
          <w:szCs w:val="32"/>
          <w:lang w:val="pt-PT"/>
        </w:rPr>
        <w:t xml:space="preserve"> </w:t>
      </w:r>
      <w:r w:rsidR="008964FF" w:rsidRPr="008964FF">
        <w:rPr>
          <w:color w:val="002060"/>
          <w:sz w:val="24"/>
          <w:szCs w:val="32"/>
          <w:lang w:val="pt-PT"/>
        </w:rPr>
        <w:t xml:space="preserve">explica </w:t>
      </w:r>
      <w:r>
        <w:rPr>
          <w:color w:val="002060"/>
          <w:sz w:val="24"/>
          <w:szCs w:val="32"/>
          <w:lang w:val="pt-PT"/>
        </w:rPr>
        <w:t xml:space="preserve">aos alunos </w:t>
      </w:r>
      <w:r w:rsidR="008964FF" w:rsidRPr="008964FF">
        <w:rPr>
          <w:color w:val="002060"/>
          <w:sz w:val="24"/>
          <w:szCs w:val="32"/>
          <w:lang w:val="pt-PT"/>
        </w:rPr>
        <w:t xml:space="preserve">as regras de </w:t>
      </w:r>
      <w:r>
        <w:rPr>
          <w:color w:val="002060"/>
          <w:sz w:val="24"/>
          <w:szCs w:val="32"/>
          <w:lang w:val="pt-PT"/>
        </w:rPr>
        <w:t xml:space="preserve">orientação </w:t>
      </w:r>
      <w:r w:rsidR="008964FF" w:rsidRPr="008964FF">
        <w:rPr>
          <w:color w:val="002060"/>
          <w:sz w:val="24"/>
          <w:szCs w:val="32"/>
          <w:lang w:val="pt-PT"/>
        </w:rPr>
        <w:t>dentro d</w:t>
      </w:r>
      <w:r w:rsidR="00B22BBB">
        <w:rPr>
          <w:color w:val="002060"/>
          <w:sz w:val="24"/>
          <w:szCs w:val="32"/>
          <w:lang w:val="pt-PT"/>
        </w:rPr>
        <w:t>e um</w:t>
      </w:r>
      <w:r w:rsidR="008964FF" w:rsidRPr="008964FF">
        <w:rPr>
          <w:color w:val="002060"/>
          <w:sz w:val="24"/>
          <w:szCs w:val="32"/>
          <w:lang w:val="pt-PT"/>
        </w:rPr>
        <w:t>a livraria</w:t>
      </w:r>
      <w:r>
        <w:rPr>
          <w:color w:val="002060"/>
          <w:sz w:val="24"/>
          <w:szCs w:val="32"/>
          <w:lang w:val="pt-PT"/>
        </w:rPr>
        <w:t>; seguidamente auxilia-os, caso seja necessário.</w:t>
      </w:r>
    </w:p>
    <w:p w:rsidR="008964FF" w:rsidRPr="008964FF" w:rsidRDefault="008964FF" w:rsidP="008964FF">
      <w:pPr>
        <w:spacing w:after="0" w:line="240" w:lineRule="auto"/>
        <w:ind w:left="709"/>
        <w:jc w:val="both"/>
        <w:rPr>
          <w:color w:val="002060"/>
          <w:sz w:val="24"/>
          <w:szCs w:val="32"/>
          <w:lang w:val="pt-PT"/>
        </w:rPr>
      </w:pPr>
    </w:p>
    <w:p w:rsidR="008964FF" w:rsidRPr="008964FF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r w:rsidRPr="008964FF">
        <w:rPr>
          <w:b/>
          <w:color w:val="002060"/>
          <w:szCs w:val="32"/>
          <w:u w:val="single"/>
          <w:lang w:val="pt-PT"/>
        </w:rPr>
        <w:t>Materiais necessários</w:t>
      </w:r>
      <w:r w:rsidRPr="008964FF">
        <w:rPr>
          <w:color w:val="002060"/>
          <w:sz w:val="24"/>
          <w:szCs w:val="32"/>
          <w:lang w:val="pt-PT"/>
        </w:rPr>
        <w:t xml:space="preserve">: caderno </w:t>
      </w:r>
      <w:r w:rsidR="00EB0CE0">
        <w:rPr>
          <w:color w:val="002060"/>
          <w:sz w:val="24"/>
          <w:szCs w:val="32"/>
          <w:lang w:val="pt-PT"/>
        </w:rPr>
        <w:t>e caneta/lápis.</w:t>
      </w:r>
    </w:p>
    <w:p w:rsidR="008964FF" w:rsidRDefault="008964FF" w:rsidP="008964FF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8964FF" w:rsidRDefault="008964FF" w:rsidP="008964FF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1023C5" w:rsidRDefault="001023C5" w:rsidP="008964FF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</w:p>
    <w:p w:rsidR="008964FF" w:rsidRPr="001023C5" w:rsidRDefault="008964FF" w:rsidP="001023C5">
      <w:pPr>
        <w:spacing w:after="0" w:line="240" w:lineRule="auto"/>
        <w:jc w:val="both"/>
        <w:rPr>
          <w:rFonts w:cs="Calibri"/>
          <w:b/>
          <w:color w:val="4472C4"/>
          <w:sz w:val="24"/>
          <w:lang w:val="pt-PT"/>
        </w:rPr>
      </w:pPr>
      <w:r w:rsidRPr="001023C5">
        <w:rPr>
          <w:rFonts w:cs="Calibri"/>
          <w:b/>
          <w:color w:val="4472C4"/>
          <w:sz w:val="24"/>
          <w:u w:val="single"/>
          <w:lang w:val="pt-PT"/>
        </w:rPr>
        <w:t>Atividade 2</w:t>
      </w:r>
      <w:r w:rsidR="001023C5">
        <w:rPr>
          <w:rFonts w:cs="Calibri"/>
          <w:b/>
          <w:color w:val="4472C4"/>
          <w:sz w:val="24"/>
          <w:lang w:val="pt-PT"/>
        </w:rPr>
        <w:t xml:space="preserve">          </w:t>
      </w:r>
      <w:r w:rsidRPr="001023C5">
        <w:rPr>
          <w:b/>
          <w:color w:val="002060"/>
          <w:szCs w:val="32"/>
          <w:u w:val="single"/>
          <w:lang w:val="pt-PT"/>
        </w:rPr>
        <w:t>Verifique suas escolhas</w:t>
      </w:r>
    </w:p>
    <w:p w:rsidR="001023C5" w:rsidRPr="001023C5" w:rsidRDefault="001023C5" w:rsidP="001023C5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</w:p>
    <w:p w:rsidR="008964FF" w:rsidRDefault="008964FF" w:rsidP="008964FF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8964FF" w:rsidRPr="008964FF" w:rsidRDefault="001023C5" w:rsidP="001023C5">
      <w:pPr>
        <w:spacing w:after="0" w:line="240" w:lineRule="auto"/>
        <w:rPr>
          <w:b/>
          <w:color w:val="002060"/>
          <w:sz w:val="24"/>
          <w:szCs w:val="32"/>
          <w:lang w:val="pt-PT"/>
        </w:rPr>
      </w:pPr>
      <w:r w:rsidRPr="001023C5">
        <w:rPr>
          <w:b/>
          <w:color w:val="002060"/>
          <w:szCs w:val="32"/>
          <w:lang w:val="pt-PT"/>
        </w:rPr>
        <w:t>/Atividade Individual</w:t>
      </w:r>
      <w:r w:rsidR="008964FF" w:rsidRPr="001023C5">
        <w:rPr>
          <w:b/>
          <w:color w:val="002060"/>
          <w:szCs w:val="32"/>
          <w:lang w:val="pt-PT"/>
        </w:rPr>
        <w:t>/</w:t>
      </w:r>
      <w:r w:rsidRPr="001023C5">
        <w:rPr>
          <w:b/>
          <w:color w:val="002060"/>
          <w:szCs w:val="32"/>
          <w:lang w:val="pt-PT"/>
        </w:rPr>
        <w:t xml:space="preserve"> </w:t>
      </w:r>
      <w:r>
        <w:rPr>
          <w:b/>
          <w:color w:val="002060"/>
          <w:sz w:val="24"/>
          <w:szCs w:val="32"/>
          <w:lang w:val="pt-PT"/>
        </w:rPr>
        <w:t xml:space="preserve">                          </w:t>
      </w:r>
      <w:r w:rsidR="008964FF" w:rsidRPr="008964FF">
        <w:rPr>
          <w:b/>
          <w:color w:val="002060"/>
          <w:sz w:val="24"/>
          <w:szCs w:val="32"/>
          <w:lang w:val="pt-PT"/>
        </w:rPr>
        <w:t xml:space="preserve"> </w:t>
      </w:r>
      <w:r>
        <w:rPr>
          <w:b/>
          <w:color w:val="002060"/>
          <w:sz w:val="24"/>
          <w:szCs w:val="32"/>
          <w:lang w:val="pt-PT"/>
        </w:rPr>
        <w:t xml:space="preserve">   </w:t>
      </w:r>
      <w:r w:rsidR="008964FF" w:rsidRPr="00142FA9">
        <w:rPr>
          <w:b/>
          <w:color w:val="002060"/>
          <w:u w:val="single"/>
          <w:lang w:val="pt-PT"/>
        </w:rPr>
        <w:t>Idade</w:t>
      </w:r>
      <w:r w:rsidR="008964FF" w:rsidRPr="00142FA9">
        <w:rPr>
          <w:b/>
          <w:color w:val="002060"/>
          <w:lang w:val="pt-PT"/>
        </w:rPr>
        <w:t>:</w:t>
      </w:r>
      <w:r w:rsidR="008964FF" w:rsidRPr="008964FF">
        <w:rPr>
          <w:b/>
          <w:color w:val="002060"/>
          <w:sz w:val="24"/>
          <w:szCs w:val="32"/>
          <w:lang w:val="pt-PT"/>
        </w:rPr>
        <w:t xml:space="preserve"> </w:t>
      </w:r>
      <w:r w:rsidR="008964FF" w:rsidRPr="001023C5">
        <w:rPr>
          <w:color w:val="002060"/>
          <w:sz w:val="24"/>
          <w:szCs w:val="32"/>
          <w:lang w:val="pt-PT"/>
        </w:rPr>
        <w:t xml:space="preserve">8-11 anos </w:t>
      </w:r>
      <w:r w:rsidRPr="001023C5">
        <w:rPr>
          <w:color w:val="002060"/>
          <w:sz w:val="24"/>
          <w:szCs w:val="32"/>
          <w:lang w:val="pt-PT"/>
        </w:rPr>
        <w:t xml:space="preserve">  </w:t>
      </w:r>
      <w:r>
        <w:rPr>
          <w:b/>
          <w:color w:val="002060"/>
          <w:sz w:val="24"/>
          <w:szCs w:val="32"/>
          <w:lang w:val="pt-PT"/>
        </w:rPr>
        <w:t xml:space="preserve">                                </w:t>
      </w:r>
      <w:r w:rsidR="008964FF" w:rsidRPr="001023C5">
        <w:rPr>
          <w:b/>
          <w:color w:val="002060"/>
          <w:szCs w:val="32"/>
          <w:u w:val="single"/>
          <w:lang w:val="pt-PT"/>
        </w:rPr>
        <w:t>Tempo:</w:t>
      </w:r>
      <w:r w:rsidR="008964FF" w:rsidRPr="008964FF">
        <w:rPr>
          <w:b/>
          <w:color w:val="002060"/>
          <w:sz w:val="24"/>
          <w:szCs w:val="32"/>
          <w:lang w:val="pt-PT"/>
        </w:rPr>
        <w:t xml:space="preserve"> </w:t>
      </w:r>
      <w:r w:rsidR="008964FF" w:rsidRPr="001023C5">
        <w:rPr>
          <w:color w:val="002060"/>
          <w:sz w:val="24"/>
          <w:szCs w:val="32"/>
          <w:lang w:val="pt-PT"/>
        </w:rPr>
        <w:t>2.30 horas</w:t>
      </w:r>
    </w:p>
    <w:p w:rsidR="008964FF" w:rsidRDefault="008964FF" w:rsidP="001023C5">
      <w:pPr>
        <w:spacing w:after="0" w:line="240" w:lineRule="auto"/>
        <w:jc w:val="center"/>
        <w:rPr>
          <w:color w:val="1F497D"/>
          <w:sz w:val="24"/>
          <w:szCs w:val="32"/>
          <w:lang w:val="pt-PT"/>
        </w:rPr>
      </w:pPr>
    </w:p>
    <w:p w:rsidR="00EB0CE0" w:rsidRPr="00142FA9" w:rsidRDefault="008964FF" w:rsidP="008964FF">
      <w:pPr>
        <w:spacing w:after="0" w:line="240" w:lineRule="auto"/>
        <w:jc w:val="both"/>
        <w:rPr>
          <w:b/>
          <w:color w:val="002060"/>
          <w:szCs w:val="32"/>
          <w:u w:val="single"/>
          <w:lang w:val="pt-PT"/>
        </w:rPr>
      </w:pPr>
      <w:r w:rsidRPr="00142FA9">
        <w:rPr>
          <w:b/>
          <w:color w:val="002060"/>
          <w:szCs w:val="32"/>
          <w:u w:val="single"/>
          <w:lang w:val="pt-PT"/>
        </w:rPr>
        <w:t>Regras:</w:t>
      </w:r>
    </w:p>
    <w:p w:rsidR="008964FF" w:rsidRPr="001023C5" w:rsidRDefault="00EB0CE0" w:rsidP="00EB0CE0">
      <w:pPr>
        <w:spacing w:after="0" w:line="240" w:lineRule="auto"/>
        <w:ind w:firstLine="708"/>
        <w:jc w:val="both"/>
        <w:rPr>
          <w:color w:val="002060"/>
          <w:sz w:val="24"/>
          <w:szCs w:val="32"/>
          <w:lang w:val="pt-PT"/>
        </w:rPr>
      </w:pPr>
      <w:r>
        <w:rPr>
          <w:color w:val="002060"/>
          <w:sz w:val="24"/>
          <w:szCs w:val="32"/>
          <w:lang w:val="pt-PT"/>
        </w:rPr>
        <w:t xml:space="preserve"> 1.</w:t>
      </w:r>
      <w:r w:rsidR="008964FF" w:rsidRPr="001023C5">
        <w:rPr>
          <w:color w:val="002060"/>
          <w:sz w:val="24"/>
          <w:szCs w:val="32"/>
          <w:lang w:val="pt-PT"/>
        </w:rPr>
        <w:t xml:space="preserve"> O professor </w:t>
      </w:r>
      <w:r w:rsidR="00570D78">
        <w:rPr>
          <w:color w:val="002060"/>
          <w:sz w:val="24"/>
          <w:szCs w:val="32"/>
          <w:lang w:val="pt-PT"/>
        </w:rPr>
        <w:t xml:space="preserve">entusiasma </w:t>
      </w:r>
      <w:r w:rsidR="00570D78" w:rsidRPr="001023C5">
        <w:rPr>
          <w:color w:val="002060"/>
          <w:sz w:val="24"/>
          <w:szCs w:val="32"/>
          <w:lang w:val="pt-PT"/>
        </w:rPr>
        <w:t>os</w:t>
      </w:r>
      <w:r w:rsidR="008964FF" w:rsidRPr="001023C5">
        <w:rPr>
          <w:color w:val="002060"/>
          <w:sz w:val="24"/>
          <w:szCs w:val="32"/>
          <w:lang w:val="pt-PT"/>
        </w:rPr>
        <w:t xml:space="preserve"> alunos</w:t>
      </w:r>
      <w:r w:rsidR="00004D73">
        <w:rPr>
          <w:color w:val="002060"/>
          <w:sz w:val="24"/>
          <w:szCs w:val="32"/>
          <w:lang w:val="pt-PT"/>
        </w:rPr>
        <w:t xml:space="preserve"> para a importância da leitura.</w:t>
      </w:r>
    </w:p>
    <w:p w:rsidR="008964FF" w:rsidRPr="001023C5" w:rsidRDefault="00EB0CE0" w:rsidP="008964FF">
      <w:pPr>
        <w:spacing w:after="0" w:line="240" w:lineRule="auto"/>
        <w:ind w:firstLine="708"/>
        <w:jc w:val="both"/>
        <w:rPr>
          <w:color w:val="002060"/>
          <w:sz w:val="24"/>
          <w:szCs w:val="32"/>
          <w:lang w:val="pt-PT"/>
        </w:rPr>
      </w:pPr>
      <w:r>
        <w:rPr>
          <w:color w:val="002060"/>
          <w:sz w:val="24"/>
          <w:szCs w:val="32"/>
          <w:lang w:val="pt-PT"/>
        </w:rPr>
        <w:t xml:space="preserve"> 2. </w:t>
      </w:r>
      <w:r w:rsidR="008964FF" w:rsidRPr="001023C5">
        <w:rPr>
          <w:color w:val="002060"/>
          <w:sz w:val="24"/>
          <w:szCs w:val="32"/>
          <w:lang w:val="pt-PT"/>
        </w:rPr>
        <w:t>Os alunos sentam-se n</w:t>
      </w:r>
      <w:r w:rsidR="00004D73">
        <w:rPr>
          <w:color w:val="002060"/>
          <w:sz w:val="24"/>
          <w:szCs w:val="32"/>
          <w:lang w:val="pt-PT"/>
        </w:rPr>
        <w:t xml:space="preserve">um </w:t>
      </w:r>
      <w:r w:rsidR="00B22BBB">
        <w:rPr>
          <w:color w:val="002060"/>
          <w:sz w:val="24"/>
          <w:szCs w:val="32"/>
          <w:lang w:val="pt-PT"/>
        </w:rPr>
        <w:t>determinado lugar</w:t>
      </w:r>
      <w:r w:rsidR="00570D78">
        <w:rPr>
          <w:color w:val="002060"/>
          <w:sz w:val="24"/>
          <w:szCs w:val="32"/>
          <w:lang w:val="pt-PT"/>
        </w:rPr>
        <w:t xml:space="preserve"> da </w:t>
      </w:r>
      <w:r w:rsidR="00570D78" w:rsidRPr="001023C5">
        <w:rPr>
          <w:color w:val="002060"/>
          <w:sz w:val="24"/>
          <w:szCs w:val="32"/>
          <w:lang w:val="pt-PT"/>
        </w:rPr>
        <w:t>livraria</w:t>
      </w:r>
      <w:r w:rsidR="00B22BBB">
        <w:rPr>
          <w:color w:val="002060"/>
          <w:sz w:val="24"/>
          <w:szCs w:val="32"/>
          <w:lang w:val="pt-PT"/>
        </w:rPr>
        <w:t>, destinado à leitura, e</w:t>
      </w:r>
      <w:r w:rsidR="00004D73">
        <w:rPr>
          <w:color w:val="002060"/>
          <w:sz w:val="24"/>
          <w:szCs w:val="32"/>
          <w:lang w:val="pt-PT"/>
        </w:rPr>
        <w:t xml:space="preserve"> escolhem</w:t>
      </w:r>
      <w:r w:rsidR="00B22BBB">
        <w:rPr>
          <w:color w:val="002060"/>
          <w:sz w:val="24"/>
          <w:szCs w:val="32"/>
          <w:lang w:val="pt-PT"/>
        </w:rPr>
        <w:t xml:space="preserve"> o</w:t>
      </w:r>
      <w:r w:rsidR="008964FF" w:rsidRPr="001023C5">
        <w:rPr>
          <w:color w:val="002060"/>
          <w:sz w:val="24"/>
          <w:szCs w:val="32"/>
          <w:lang w:val="pt-PT"/>
        </w:rPr>
        <w:t xml:space="preserve"> livro </w:t>
      </w:r>
      <w:r w:rsidR="00B22BBB">
        <w:rPr>
          <w:color w:val="002060"/>
          <w:sz w:val="24"/>
          <w:szCs w:val="32"/>
          <w:lang w:val="pt-PT"/>
        </w:rPr>
        <w:t>que gostariam</w:t>
      </w:r>
      <w:r w:rsidR="00004D73">
        <w:rPr>
          <w:color w:val="002060"/>
          <w:sz w:val="24"/>
          <w:szCs w:val="32"/>
          <w:lang w:val="pt-PT"/>
        </w:rPr>
        <w:t xml:space="preserve"> de levar.</w:t>
      </w:r>
    </w:p>
    <w:p w:rsidR="00E64647" w:rsidRDefault="00E64647" w:rsidP="00E64647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8964FF" w:rsidRPr="001023C5" w:rsidRDefault="00EB0CE0" w:rsidP="00E64647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r w:rsidRPr="00EB0CE0">
        <w:rPr>
          <w:b/>
          <w:color w:val="002060"/>
          <w:szCs w:val="32"/>
          <w:lang w:val="pt-PT"/>
        </w:rPr>
        <w:t>Nota:</w:t>
      </w:r>
      <w:r w:rsidRPr="00EB0CE0">
        <w:rPr>
          <w:color w:val="002060"/>
          <w:szCs w:val="32"/>
          <w:lang w:val="pt-PT"/>
        </w:rPr>
        <w:t xml:space="preserve"> </w:t>
      </w:r>
      <w:r w:rsidR="008964FF" w:rsidRPr="001023C5">
        <w:rPr>
          <w:color w:val="002060"/>
          <w:sz w:val="24"/>
          <w:szCs w:val="32"/>
          <w:lang w:val="pt-PT"/>
        </w:rPr>
        <w:t xml:space="preserve">O professor </w:t>
      </w:r>
      <w:r w:rsidR="00570D78">
        <w:rPr>
          <w:color w:val="002060"/>
          <w:sz w:val="24"/>
          <w:szCs w:val="32"/>
          <w:lang w:val="pt-PT"/>
        </w:rPr>
        <w:t>averigua a</w:t>
      </w:r>
      <w:r w:rsidR="008964FF" w:rsidRPr="001023C5">
        <w:rPr>
          <w:color w:val="002060"/>
          <w:sz w:val="24"/>
          <w:szCs w:val="32"/>
          <w:lang w:val="pt-PT"/>
        </w:rPr>
        <w:t xml:space="preserve"> compra individual d</w:t>
      </w:r>
      <w:r w:rsidR="00570D78">
        <w:rPr>
          <w:color w:val="002060"/>
          <w:sz w:val="24"/>
          <w:szCs w:val="32"/>
          <w:lang w:val="pt-PT"/>
        </w:rPr>
        <w:t>e</w:t>
      </w:r>
      <w:r w:rsidR="008964FF" w:rsidRPr="001023C5">
        <w:rPr>
          <w:color w:val="002060"/>
          <w:sz w:val="24"/>
          <w:szCs w:val="32"/>
          <w:lang w:val="pt-PT"/>
        </w:rPr>
        <w:t xml:space="preserve"> livros e</w:t>
      </w:r>
      <w:r w:rsidR="00570D78">
        <w:rPr>
          <w:color w:val="002060"/>
          <w:sz w:val="24"/>
          <w:szCs w:val="32"/>
          <w:lang w:val="pt-PT"/>
        </w:rPr>
        <w:t xml:space="preserve"> o </w:t>
      </w:r>
      <w:r w:rsidR="001E6590">
        <w:rPr>
          <w:color w:val="002060"/>
          <w:sz w:val="24"/>
          <w:szCs w:val="32"/>
          <w:lang w:val="pt-PT"/>
        </w:rPr>
        <w:t xml:space="preserve">respetivo </w:t>
      </w:r>
      <w:r w:rsidR="001E6590" w:rsidRPr="001023C5">
        <w:rPr>
          <w:color w:val="002060"/>
          <w:sz w:val="24"/>
          <w:szCs w:val="32"/>
          <w:lang w:val="pt-PT"/>
        </w:rPr>
        <w:t xml:space="preserve">pagamento </w:t>
      </w:r>
      <w:r w:rsidR="001E6590">
        <w:rPr>
          <w:color w:val="002060"/>
          <w:sz w:val="24"/>
          <w:szCs w:val="32"/>
          <w:lang w:val="pt-PT"/>
        </w:rPr>
        <w:t>dos</w:t>
      </w:r>
      <w:r w:rsidR="00570D78">
        <w:rPr>
          <w:color w:val="002060"/>
          <w:sz w:val="24"/>
          <w:szCs w:val="32"/>
          <w:lang w:val="pt-PT"/>
        </w:rPr>
        <w:t xml:space="preserve"> mesmos</w:t>
      </w:r>
      <w:r w:rsidR="008964FF" w:rsidRPr="001023C5">
        <w:rPr>
          <w:color w:val="002060"/>
          <w:sz w:val="24"/>
          <w:szCs w:val="32"/>
          <w:lang w:val="pt-PT"/>
        </w:rPr>
        <w:t xml:space="preserve"> (</w:t>
      </w:r>
      <w:r w:rsidR="00570D78">
        <w:rPr>
          <w:color w:val="002060"/>
          <w:sz w:val="24"/>
          <w:szCs w:val="32"/>
          <w:lang w:val="pt-PT"/>
        </w:rPr>
        <w:t>se forem para a escola,</w:t>
      </w:r>
      <w:r w:rsidR="004A43C6">
        <w:rPr>
          <w:color w:val="002060"/>
          <w:sz w:val="24"/>
          <w:szCs w:val="32"/>
          <w:lang w:val="pt-PT"/>
        </w:rPr>
        <w:t xml:space="preserve"> podem enriquecer</w:t>
      </w:r>
      <w:r w:rsidR="00570D78">
        <w:rPr>
          <w:color w:val="002060"/>
          <w:sz w:val="24"/>
          <w:szCs w:val="32"/>
          <w:lang w:val="pt-PT"/>
        </w:rPr>
        <w:t xml:space="preserve"> </w:t>
      </w:r>
      <w:r w:rsidR="008964FF" w:rsidRPr="001023C5">
        <w:rPr>
          <w:color w:val="002060"/>
          <w:sz w:val="24"/>
          <w:szCs w:val="32"/>
          <w:lang w:val="pt-PT"/>
        </w:rPr>
        <w:t>a coleção da biblioteca da escola)</w:t>
      </w:r>
      <w:r w:rsidR="001E6590">
        <w:rPr>
          <w:color w:val="002060"/>
          <w:sz w:val="24"/>
          <w:szCs w:val="32"/>
          <w:lang w:val="pt-PT"/>
        </w:rPr>
        <w:t>.</w:t>
      </w:r>
    </w:p>
    <w:p w:rsidR="008964FF" w:rsidRPr="001023C5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8964FF" w:rsidRPr="008964FF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r w:rsidRPr="008964FF">
        <w:rPr>
          <w:b/>
          <w:color w:val="002060"/>
          <w:szCs w:val="32"/>
          <w:u w:val="single"/>
          <w:lang w:val="pt-PT"/>
        </w:rPr>
        <w:t>Materiais necessários:</w:t>
      </w:r>
      <w:r w:rsidRPr="008964FF">
        <w:rPr>
          <w:color w:val="002060"/>
          <w:szCs w:val="32"/>
          <w:lang w:val="pt-PT"/>
        </w:rPr>
        <w:t xml:space="preserve"> </w:t>
      </w:r>
      <w:r w:rsidR="00570D78" w:rsidRPr="008964FF">
        <w:rPr>
          <w:color w:val="002060"/>
          <w:sz w:val="24"/>
          <w:szCs w:val="32"/>
          <w:lang w:val="pt-PT"/>
        </w:rPr>
        <w:t xml:space="preserve">caderno </w:t>
      </w:r>
      <w:r w:rsidR="00570D78">
        <w:rPr>
          <w:color w:val="002060"/>
          <w:sz w:val="24"/>
          <w:szCs w:val="32"/>
          <w:lang w:val="pt-PT"/>
        </w:rPr>
        <w:t>e caneta/lápis</w:t>
      </w:r>
    </w:p>
    <w:p w:rsidR="008964FF" w:rsidRDefault="008964FF" w:rsidP="008964FF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1023C5" w:rsidRDefault="001023C5" w:rsidP="008964FF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</w:p>
    <w:p w:rsidR="00142FA9" w:rsidRDefault="00142FA9" w:rsidP="008964FF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</w:p>
    <w:p w:rsidR="008964FF" w:rsidRPr="004A43C6" w:rsidRDefault="008964FF" w:rsidP="008964FF">
      <w:pPr>
        <w:spacing w:after="0" w:line="240" w:lineRule="auto"/>
        <w:jc w:val="both"/>
        <w:rPr>
          <w:rFonts w:cs="Calibri"/>
          <w:b/>
          <w:color w:val="4472C4"/>
          <w:sz w:val="28"/>
          <w:u w:val="single"/>
          <w:lang w:val="pt-PT"/>
        </w:rPr>
      </w:pPr>
      <w:r w:rsidRPr="001023C5">
        <w:rPr>
          <w:rFonts w:cs="Calibri"/>
          <w:b/>
          <w:color w:val="4472C4"/>
          <w:sz w:val="24"/>
          <w:u w:val="single"/>
          <w:lang w:val="pt-PT"/>
        </w:rPr>
        <w:t>Atividade 3</w:t>
      </w:r>
      <w:r w:rsidR="001023C5" w:rsidRPr="001023C5">
        <w:rPr>
          <w:rFonts w:cs="Calibri"/>
          <w:b/>
          <w:color w:val="4472C4"/>
          <w:sz w:val="24"/>
          <w:lang w:val="pt-PT"/>
        </w:rPr>
        <w:t xml:space="preserve"> </w:t>
      </w:r>
      <w:r w:rsidR="001023C5">
        <w:rPr>
          <w:rFonts w:cs="Calibri"/>
          <w:b/>
          <w:color w:val="4472C4"/>
          <w:sz w:val="24"/>
          <w:lang w:val="pt-PT"/>
        </w:rPr>
        <w:t xml:space="preserve">              </w:t>
      </w:r>
      <w:r w:rsidR="00EB0CE0">
        <w:rPr>
          <w:rFonts w:cs="Calibri"/>
          <w:b/>
          <w:color w:val="4472C4"/>
          <w:sz w:val="24"/>
          <w:lang w:val="pt-PT"/>
        </w:rPr>
        <w:t xml:space="preserve">                        </w:t>
      </w:r>
      <w:r w:rsidR="00EB0CE0" w:rsidRPr="004A43C6">
        <w:rPr>
          <w:b/>
          <w:color w:val="002060"/>
          <w:sz w:val="24"/>
          <w:szCs w:val="32"/>
          <w:u w:val="single"/>
          <w:lang w:val="pt-PT"/>
        </w:rPr>
        <w:t>Exponha</w:t>
      </w:r>
      <w:r w:rsidRPr="004A43C6">
        <w:rPr>
          <w:b/>
          <w:color w:val="002060"/>
          <w:sz w:val="24"/>
          <w:szCs w:val="32"/>
          <w:u w:val="single"/>
          <w:lang w:val="pt-PT"/>
        </w:rPr>
        <w:t xml:space="preserve"> </w:t>
      </w:r>
      <w:r w:rsidR="007824E0" w:rsidRPr="004A43C6">
        <w:rPr>
          <w:b/>
          <w:color w:val="002060"/>
          <w:sz w:val="24"/>
          <w:szCs w:val="32"/>
          <w:u w:val="single"/>
          <w:lang w:val="pt-PT"/>
        </w:rPr>
        <w:t>a</w:t>
      </w:r>
      <w:r w:rsidR="00EB0CE0" w:rsidRPr="004A43C6">
        <w:rPr>
          <w:b/>
          <w:color w:val="002060"/>
          <w:sz w:val="24"/>
          <w:szCs w:val="32"/>
          <w:u w:val="single"/>
          <w:lang w:val="pt-PT"/>
        </w:rPr>
        <w:t xml:space="preserve">s </w:t>
      </w:r>
      <w:r w:rsidRPr="004A43C6">
        <w:rPr>
          <w:b/>
          <w:color w:val="002060"/>
          <w:sz w:val="24"/>
          <w:szCs w:val="32"/>
          <w:u w:val="single"/>
          <w:lang w:val="pt-PT"/>
        </w:rPr>
        <w:t>suas escolhas</w:t>
      </w:r>
    </w:p>
    <w:p w:rsidR="008964FF" w:rsidRPr="008964FF" w:rsidRDefault="008964FF" w:rsidP="008964FF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1023C5" w:rsidRDefault="001023C5" w:rsidP="001023C5">
      <w:pPr>
        <w:spacing w:after="0" w:line="240" w:lineRule="auto"/>
        <w:rPr>
          <w:b/>
          <w:color w:val="002060"/>
          <w:sz w:val="24"/>
          <w:szCs w:val="32"/>
          <w:lang w:val="pt-PT"/>
        </w:rPr>
      </w:pPr>
    </w:p>
    <w:p w:rsidR="008964FF" w:rsidRPr="00142FA9" w:rsidRDefault="001023C5" w:rsidP="00142FA9">
      <w:pPr>
        <w:spacing w:after="0" w:line="240" w:lineRule="auto"/>
        <w:jc w:val="center"/>
        <w:rPr>
          <w:b/>
          <w:color w:val="002060"/>
          <w:lang w:val="pt-PT"/>
        </w:rPr>
      </w:pPr>
      <w:r w:rsidRPr="00142FA9">
        <w:rPr>
          <w:b/>
          <w:color w:val="002060"/>
          <w:lang w:val="pt-PT"/>
        </w:rPr>
        <w:t>/</w:t>
      </w:r>
      <w:r w:rsidR="008964FF" w:rsidRPr="00142FA9">
        <w:rPr>
          <w:b/>
          <w:color w:val="002060"/>
          <w:lang w:val="pt-PT"/>
        </w:rPr>
        <w:t>Ativida</w:t>
      </w:r>
      <w:r w:rsidRPr="00142FA9">
        <w:rPr>
          <w:b/>
          <w:color w:val="002060"/>
          <w:lang w:val="pt-PT"/>
        </w:rPr>
        <w:t>de Individual</w:t>
      </w:r>
      <w:r w:rsidR="008964FF" w:rsidRPr="00142FA9">
        <w:rPr>
          <w:b/>
          <w:color w:val="002060"/>
          <w:lang w:val="pt-PT"/>
        </w:rPr>
        <w:t>/</w:t>
      </w:r>
      <w:r w:rsidRPr="00142FA9">
        <w:rPr>
          <w:b/>
          <w:color w:val="002060"/>
          <w:lang w:val="pt-PT"/>
        </w:rPr>
        <w:t xml:space="preserve">                    </w:t>
      </w:r>
      <w:r w:rsidR="008964FF" w:rsidRPr="00142FA9">
        <w:rPr>
          <w:b/>
          <w:color w:val="002060"/>
          <w:lang w:val="pt-PT"/>
        </w:rPr>
        <w:t xml:space="preserve"> </w:t>
      </w:r>
      <w:r w:rsidRPr="00142FA9">
        <w:rPr>
          <w:b/>
          <w:color w:val="002060"/>
          <w:lang w:val="pt-PT"/>
        </w:rPr>
        <w:t xml:space="preserve">       </w:t>
      </w:r>
      <w:r w:rsidR="00E64647" w:rsidRPr="00142FA9">
        <w:rPr>
          <w:b/>
          <w:color w:val="002060"/>
          <w:lang w:val="pt-PT"/>
        </w:rPr>
        <w:t xml:space="preserve">   </w:t>
      </w:r>
      <w:r w:rsidRPr="00142FA9">
        <w:rPr>
          <w:b/>
          <w:color w:val="002060"/>
          <w:lang w:val="pt-PT"/>
        </w:rPr>
        <w:t xml:space="preserve"> </w:t>
      </w:r>
      <w:r w:rsidR="008964FF" w:rsidRPr="00142FA9">
        <w:rPr>
          <w:b/>
          <w:color w:val="002060"/>
          <w:u w:val="single"/>
          <w:lang w:val="pt-PT"/>
        </w:rPr>
        <w:t>Idade:</w:t>
      </w:r>
      <w:r w:rsidR="008964FF" w:rsidRPr="00142FA9">
        <w:rPr>
          <w:b/>
          <w:color w:val="002060"/>
          <w:lang w:val="pt-PT"/>
        </w:rPr>
        <w:t xml:space="preserve"> </w:t>
      </w:r>
      <w:r w:rsidR="008964FF" w:rsidRPr="00142FA9">
        <w:rPr>
          <w:color w:val="002060"/>
          <w:lang w:val="pt-PT"/>
        </w:rPr>
        <w:t>8-11 anos</w:t>
      </w:r>
      <w:r w:rsidR="008964FF" w:rsidRPr="00142FA9">
        <w:rPr>
          <w:b/>
          <w:color w:val="002060"/>
          <w:lang w:val="pt-PT"/>
        </w:rPr>
        <w:t xml:space="preserve"> </w:t>
      </w:r>
      <w:r w:rsidRPr="00142FA9">
        <w:rPr>
          <w:b/>
          <w:color w:val="002060"/>
          <w:lang w:val="pt-PT"/>
        </w:rPr>
        <w:t xml:space="preserve">                                     </w:t>
      </w:r>
      <w:r w:rsidR="008964FF" w:rsidRPr="00142FA9">
        <w:rPr>
          <w:b/>
          <w:color w:val="002060"/>
          <w:u w:val="single"/>
          <w:lang w:val="pt-PT"/>
        </w:rPr>
        <w:t>Tempo</w:t>
      </w:r>
      <w:r w:rsidR="008964FF" w:rsidRPr="00142FA9">
        <w:rPr>
          <w:b/>
          <w:color w:val="002060"/>
          <w:lang w:val="pt-PT"/>
        </w:rPr>
        <w:t xml:space="preserve">: </w:t>
      </w:r>
      <w:r w:rsidR="008964FF" w:rsidRPr="00142FA9">
        <w:rPr>
          <w:color w:val="002060"/>
          <w:lang w:val="pt-PT"/>
        </w:rPr>
        <w:t>2.00 hora</w:t>
      </w:r>
    </w:p>
    <w:p w:rsidR="008964FF" w:rsidRPr="00142FA9" w:rsidRDefault="008964FF" w:rsidP="00EB0CE0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EB0CE0" w:rsidRPr="00142FA9" w:rsidRDefault="008964FF" w:rsidP="00EB0CE0">
      <w:pPr>
        <w:spacing w:after="0" w:line="240" w:lineRule="auto"/>
        <w:jc w:val="both"/>
        <w:rPr>
          <w:color w:val="002060"/>
          <w:szCs w:val="32"/>
          <w:lang w:val="pt-PT"/>
        </w:rPr>
      </w:pPr>
      <w:r w:rsidRPr="00142FA9">
        <w:rPr>
          <w:b/>
          <w:color w:val="002060"/>
          <w:szCs w:val="32"/>
          <w:u w:val="single"/>
          <w:lang w:val="pt-PT"/>
        </w:rPr>
        <w:t>Regras:</w:t>
      </w:r>
      <w:r w:rsidR="00EB0CE0" w:rsidRPr="00142FA9">
        <w:rPr>
          <w:color w:val="002060"/>
          <w:szCs w:val="32"/>
          <w:lang w:val="pt-PT"/>
        </w:rPr>
        <w:t xml:space="preserve"> </w:t>
      </w:r>
    </w:p>
    <w:p w:rsidR="008964FF" w:rsidRPr="00142FA9" w:rsidRDefault="00EB0CE0" w:rsidP="00EB0CE0">
      <w:pPr>
        <w:spacing w:after="0" w:line="240" w:lineRule="auto"/>
        <w:ind w:firstLine="708"/>
        <w:jc w:val="both"/>
        <w:rPr>
          <w:color w:val="002060"/>
          <w:sz w:val="24"/>
          <w:szCs w:val="32"/>
          <w:lang w:val="pt-PT"/>
        </w:rPr>
      </w:pPr>
      <w:r w:rsidRPr="00142FA9">
        <w:rPr>
          <w:color w:val="002060"/>
          <w:sz w:val="24"/>
          <w:szCs w:val="32"/>
          <w:lang w:val="pt-PT"/>
        </w:rPr>
        <w:t>1.</w:t>
      </w:r>
      <w:r w:rsidR="008964FF" w:rsidRPr="00142FA9">
        <w:rPr>
          <w:color w:val="002060"/>
          <w:sz w:val="24"/>
          <w:szCs w:val="32"/>
          <w:lang w:val="pt-PT"/>
        </w:rPr>
        <w:t xml:space="preserve"> O professor explica como </w:t>
      </w:r>
      <w:r w:rsidR="004A43C6" w:rsidRPr="00142FA9">
        <w:rPr>
          <w:color w:val="002060"/>
          <w:sz w:val="24"/>
          <w:szCs w:val="32"/>
          <w:lang w:val="pt-PT"/>
        </w:rPr>
        <w:t xml:space="preserve">se deve fazer o resumo de um livro, utilizando </w:t>
      </w:r>
      <w:r w:rsidR="001E6590" w:rsidRPr="00142FA9">
        <w:rPr>
          <w:color w:val="002060"/>
          <w:sz w:val="24"/>
          <w:szCs w:val="32"/>
          <w:lang w:val="pt-PT"/>
        </w:rPr>
        <w:t>um formulário</w:t>
      </w:r>
      <w:r w:rsidR="004A43C6" w:rsidRPr="00142FA9">
        <w:rPr>
          <w:color w:val="002060"/>
          <w:sz w:val="24"/>
          <w:szCs w:val="32"/>
          <w:lang w:val="pt-PT"/>
        </w:rPr>
        <w:t>.</w:t>
      </w:r>
    </w:p>
    <w:p w:rsidR="008964FF" w:rsidRPr="00142FA9" w:rsidRDefault="004A43C6" w:rsidP="00EB0CE0">
      <w:pPr>
        <w:spacing w:after="0" w:line="240" w:lineRule="auto"/>
        <w:ind w:left="709"/>
        <w:jc w:val="both"/>
        <w:rPr>
          <w:color w:val="002060"/>
          <w:sz w:val="24"/>
          <w:szCs w:val="32"/>
          <w:lang w:val="pt-PT"/>
        </w:rPr>
      </w:pPr>
      <w:r w:rsidRPr="00142FA9">
        <w:rPr>
          <w:color w:val="002060"/>
          <w:sz w:val="24"/>
          <w:szCs w:val="32"/>
          <w:lang w:val="pt-PT"/>
        </w:rPr>
        <w:t xml:space="preserve">2. </w:t>
      </w:r>
      <w:r w:rsidR="008964FF" w:rsidRPr="00142FA9">
        <w:rPr>
          <w:color w:val="002060"/>
          <w:sz w:val="24"/>
          <w:szCs w:val="32"/>
          <w:lang w:val="pt-PT"/>
        </w:rPr>
        <w:t xml:space="preserve">Os alunos </w:t>
      </w:r>
      <w:r w:rsidR="001E6590" w:rsidRPr="00142FA9">
        <w:rPr>
          <w:color w:val="002060"/>
          <w:sz w:val="24"/>
          <w:szCs w:val="32"/>
          <w:lang w:val="pt-PT"/>
        </w:rPr>
        <w:t>elaboram um formulário.</w:t>
      </w:r>
    </w:p>
    <w:p w:rsidR="00E64647" w:rsidRPr="00142FA9" w:rsidRDefault="00E64647" w:rsidP="00EB0CE0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</w:p>
    <w:p w:rsidR="001E6590" w:rsidRPr="00142FA9" w:rsidRDefault="001E6590" w:rsidP="001E6590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r w:rsidRPr="00142FA9">
        <w:rPr>
          <w:b/>
          <w:color w:val="002060"/>
          <w:szCs w:val="32"/>
          <w:lang w:val="pt-PT"/>
        </w:rPr>
        <w:t>Nota:</w:t>
      </w:r>
      <w:r w:rsidRPr="00142FA9">
        <w:rPr>
          <w:color w:val="002060"/>
          <w:szCs w:val="32"/>
          <w:lang w:val="pt-PT"/>
        </w:rPr>
        <w:t xml:space="preserve"> </w:t>
      </w:r>
      <w:r w:rsidRPr="00142FA9">
        <w:rPr>
          <w:color w:val="002060"/>
          <w:sz w:val="24"/>
          <w:szCs w:val="32"/>
          <w:lang w:val="pt-PT"/>
        </w:rPr>
        <w:t>O professor averigua a compra individual de livros e o respetivo pagamento dos mesmos (se forem para a escola, podem enriquecer a coleção da biblioteca da escola)</w:t>
      </w:r>
      <w:r w:rsidRPr="00142FA9">
        <w:rPr>
          <w:color w:val="002060"/>
          <w:sz w:val="24"/>
          <w:szCs w:val="32"/>
          <w:lang w:val="pt-PT"/>
        </w:rPr>
        <w:t>.</w:t>
      </w:r>
    </w:p>
    <w:p w:rsidR="008964FF" w:rsidRPr="00142FA9" w:rsidRDefault="008964FF" w:rsidP="00EB0CE0">
      <w:pPr>
        <w:spacing w:after="0" w:line="240" w:lineRule="auto"/>
        <w:ind w:left="709"/>
        <w:jc w:val="both"/>
        <w:rPr>
          <w:color w:val="002060"/>
          <w:sz w:val="24"/>
          <w:szCs w:val="32"/>
          <w:lang w:val="pt-PT"/>
        </w:rPr>
      </w:pPr>
    </w:p>
    <w:p w:rsidR="008964FF" w:rsidRPr="00142FA9" w:rsidRDefault="008964FF" w:rsidP="00EB0CE0">
      <w:pPr>
        <w:spacing w:after="0" w:line="240" w:lineRule="auto"/>
        <w:jc w:val="both"/>
        <w:rPr>
          <w:color w:val="002060"/>
          <w:sz w:val="24"/>
          <w:szCs w:val="32"/>
          <w:lang w:val="pt-PT"/>
        </w:rPr>
      </w:pPr>
      <w:r w:rsidRPr="00142FA9">
        <w:rPr>
          <w:b/>
          <w:color w:val="002060"/>
          <w:szCs w:val="32"/>
          <w:u w:val="single"/>
          <w:lang w:val="pt-PT"/>
        </w:rPr>
        <w:t>Materiais necessários</w:t>
      </w:r>
      <w:r w:rsidRPr="00142FA9">
        <w:rPr>
          <w:color w:val="002060"/>
          <w:szCs w:val="32"/>
          <w:lang w:val="pt-PT"/>
        </w:rPr>
        <w:t xml:space="preserve">: </w:t>
      </w:r>
      <w:r w:rsidRPr="00142FA9">
        <w:rPr>
          <w:color w:val="002060"/>
          <w:sz w:val="24"/>
          <w:szCs w:val="32"/>
          <w:lang w:val="pt-PT"/>
        </w:rPr>
        <w:t xml:space="preserve">formulários personalizados para registo de dados básicos dos novos livros (o formulário pode ser realizado </w:t>
      </w:r>
      <w:r w:rsidR="00142FA9" w:rsidRPr="00142FA9">
        <w:rPr>
          <w:color w:val="002060"/>
          <w:sz w:val="24"/>
          <w:szCs w:val="32"/>
          <w:lang w:val="pt-PT"/>
        </w:rPr>
        <w:t>em papel</w:t>
      </w:r>
      <w:r w:rsidRPr="00142FA9">
        <w:rPr>
          <w:color w:val="002060"/>
          <w:sz w:val="24"/>
          <w:szCs w:val="32"/>
          <w:lang w:val="pt-PT"/>
        </w:rPr>
        <w:t xml:space="preserve"> ou </w:t>
      </w:r>
      <w:r w:rsidR="00142FA9" w:rsidRPr="00142FA9">
        <w:rPr>
          <w:color w:val="002060"/>
          <w:sz w:val="24"/>
          <w:szCs w:val="32"/>
          <w:lang w:val="pt-PT"/>
        </w:rPr>
        <w:t>no</w:t>
      </w:r>
      <w:r w:rsidRPr="00142FA9">
        <w:rPr>
          <w:color w:val="002060"/>
          <w:sz w:val="24"/>
          <w:szCs w:val="32"/>
          <w:lang w:val="pt-PT"/>
        </w:rPr>
        <w:t xml:space="preserve"> computador)</w:t>
      </w:r>
      <w:r w:rsidR="00142FA9" w:rsidRPr="00142FA9">
        <w:rPr>
          <w:color w:val="002060"/>
          <w:sz w:val="24"/>
          <w:szCs w:val="32"/>
          <w:lang w:val="pt-PT"/>
        </w:rPr>
        <w:t>.</w:t>
      </w:r>
    </w:p>
    <w:p w:rsidR="008964FF" w:rsidRPr="008964FF" w:rsidRDefault="008964FF" w:rsidP="008964FF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8964FF" w:rsidRPr="008964FF" w:rsidRDefault="008964FF" w:rsidP="008964FF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sectPr w:rsidR="008964FF" w:rsidRPr="008964FF" w:rsidSect="008964FF">
      <w:headerReference w:type="default" r:id="rId8"/>
      <w:footerReference w:type="default" r:id="rId9"/>
      <w:pgSz w:w="11906" w:h="16838"/>
      <w:pgMar w:top="1417" w:right="92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89" w:rsidRDefault="00317989" w:rsidP="002E5BB3">
      <w:pPr>
        <w:spacing w:after="0" w:line="240" w:lineRule="auto"/>
      </w:pPr>
      <w:r>
        <w:separator/>
      </w:r>
    </w:p>
  </w:endnote>
  <w:endnote w:type="continuationSeparator" w:id="0">
    <w:p w:rsidR="00317989" w:rsidRDefault="00317989" w:rsidP="002E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B3" w:rsidRPr="006A6707" w:rsidRDefault="002E5BB3" w:rsidP="006A6707">
    <w:pPr>
      <w:pStyle w:val="Rodap"/>
      <w:jc w:val="center"/>
      <w:rPr>
        <w:b/>
        <w:color w:val="002060"/>
        <w:lang w:val="en-US"/>
      </w:rPr>
    </w:pP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103"/>
    </w:tblGrid>
    <w:tr w:rsidR="002E5BB3" w:rsidTr="008964FF">
      <w:trPr>
        <w:trHeight w:val="1892"/>
      </w:trPr>
      <w:tc>
        <w:tcPr>
          <w:tcW w:w="4111" w:type="dxa"/>
        </w:tcPr>
        <w:p w:rsidR="002E5BB3" w:rsidRDefault="008964FF" w:rsidP="008964FF">
          <w:pPr>
            <w:jc w:val="center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6432" behindDoc="0" locked="0" layoutInCell="1" allowOverlap="1" wp14:anchorId="6EEDCA17" wp14:editId="336ECEA4">
                <wp:simplePos x="0" y="0"/>
                <wp:positionH relativeFrom="margin">
                  <wp:posOffset>-68580</wp:posOffset>
                </wp:positionH>
                <wp:positionV relativeFrom="bottomMargin">
                  <wp:posOffset>108585</wp:posOffset>
                </wp:positionV>
                <wp:extent cx="1259205" cy="438150"/>
                <wp:effectExtent l="0" t="0" r="0" b="0"/>
                <wp:wrapSquare wrapText="bothSides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101C">
            <w:rPr>
              <w:b/>
              <w:noProof/>
              <w:color w:val="002060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6985</wp:posOffset>
                    </wp:positionV>
                    <wp:extent cx="6214110" cy="0"/>
                    <wp:effectExtent l="14605" t="16510" r="19685" b="2159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41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EEF1C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7.1pt;margin-top:.55pt;width:48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" strokecolor="#1f497d" strokeweight="2pt"/>
                </w:pict>
              </mc:Fallback>
            </mc:AlternateContent>
          </w:r>
        </w:p>
        <w:p w:rsidR="002E5BB3" w:rsidRDefault="002E5BB3" w:rsidP="009D0757">
          <w:pPr>
            <w:jc w:val="both"/>
          </w:pPr>
        </w:p>
      </w:tc>
      <w:tc>
        <w:tcPr>
          <w:tcW w:w="5103" w:type="dxa"/>
        </w:tcPr>
        <w:p w:rsidR="002E5BB3" w:rsidRDefault="008964FF" w:rsidP="008964FF">
          <w:pPr>
            <w:ind w:left="-309" w:hanging="171"/>
            <w:jc w:val="right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43180</wp:posOffset>
                </wp:positionV>
                <wp:extent cx="1419225" cy="476250"/>
                <wp:effectExtent l="0" t="0" r="9525" b="0"/>
                <wp:wrapSquare wrapText="bothSides"/>
                <wp:docPr id="42" name="Immagine 2" descr="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75183">
            <w:rPr>
              <w:noProof/>
              <w:lang w:val="pt-PT"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81280</wp:posOffset>
                </wp:positionV>
                <wp:extent cx="838200" cy="514985"/>
                <wp:effectExtent l="0" t="0" r="0" b="0"/>
                <wp:wrapSquare wrapText="bothSides"/>
                <wp:docPr id="43" name="Immagine 0" descr="Logo EDUCANDOIT mac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NDOIT macr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2E5BB3" w:rsidRDefault="002E5BB3" w:rsidP="009D0757">
          <w:pPr>
            <w:jc w:val="right"/>
          </w:pPr>
        </w:p>
        <w:p w:rsidR="002E5BB3" w:rsidRPr="008964FF" w:rsidRDefault="008964FF" w:rsidP="009D0757">
          <w:pPr>
            <w:jc w:val="right"/>
            <w:rPr>
              <w:lang w:val="pt-PT"/>
            </w:rPr>
          </w:pPr>
          <w:r>
            <w:rPr>
              <w:lang w:val="pt-PT"/>
            </w:rPr>
            <w:t xml:space="preserve">    </w:t>
          </w:r>
        </w:p>
      </w:tc>
    </w:tr>
  </w:tbl>
  <w:p w:rsidR="008724E2" w:rsidRPr="006A6707" w:rsidRDefault="00317989" w:rsidP="006A6707">
    <w:pPr>
      <w:pStyle w:val="Rodap"/>
      <w:jc w:val="center"/>
      <w:rPr>
        <w:b/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89" w:rsidRDefault="00317989" w:rsidP="002E5BB3">
      <w:pPr>
        <w:spacing w:after="0" w:line="240" w:lineRule="auto"/>
      </w:pPr>
      <w:r>
        <w:separator/>
      </w:r>
    </w:p>
  </w:footnote>
  <w:footnote w:type="continuationSeparator" w:id="0">
    <w:p w:rsidR="00317989" w:rsidRDefault="00317989" w:rsidP="002E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BC" w:rsidRPr="008724E2" w:rsidRDefault="00F1789A" w:rsidP="007C14BC">
    <w:pPr>
      <w:pStyle w:val="Cabealho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 w:rsidRPr="008724E2">
      <w:rPr>
        <w:rFonts w:cs="Arial"/>
        <w:b/>
        <w:i/>
        <w:color w:val="1F497D"/>
        <w:sz w:val="28"/>
        <w:szCs w:val="28"/>
        <w:lang w:val="en-US"/>
      </w:rPr>
      <w:t>“</w:t>
    </w:r>
    <w:r w:rsidRPr="008724E2">
      <w:rPr>
        <w:rFonts w:cs="Arial"/>
        <w:b/>
        <w:i/>
        <w:color w:val="1F497D"/>
        <w:sz w:val="28"/>
        <w:szCs w:val="28"/>
      </w:rPr>
      <w:t>R</w:t>
    </w:r>
    <w:r w:rsidRPr="008724E2"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834005" w:rsidRPr="008724E2" w:rsidRDefault="004B101C" w:rsidP="007C14BC">
    <w:pPr>
      <w:jc w:val="right"/>
      <w:rPr>
        <w:rFonts w:cs="Arial"/>
        <w:b/>
        <w:i/>
        <w:color w:val="1F497D"/>
        <w:sz w:val="24"/>
        <w:szCs w:val="24"/>
        <w:lang w:val="en-US"/>
      </w:rPr>
    </w:pPr>
    <w:r>
      <w:rPr>
        <w:b/>
        <w:i/>
        <w:noProof/>
        <w:color w:val="1F497D"/>
        <w:sz w:val="24"/>
        <w:szCs w:val="24"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534670</wp:posOffset>
              </wp:positionH>
              <wp:positionV relativeFrom="paragraph">
                <wp:posOffset>276225</wp:posOffset>
              </wp:positionV>
              <wp:extent cx="5486400" cy="0"/>
              <wp:effectExtent l="20320" t="19050" r="2730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442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2.1pt;margin-top:21.75pt;width:6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" strokecolor="#243f60" strokeweight="3pt"/>
          </w:pict>
        </mc:Fallback>
      </mc:AlternateContent>
    </w:r>
    <w:r w:rsidR="00F1789A" w:rsidRPr="008724E2"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D"/>
    <w:rsid w:val="00004D73"/>
    <w:rsid w:val="0006110F"/>
    <w:rsid w:val="00070AB9"/>
    <w:rsid w:val="000B0AC0"/>
    <w:rsid w:val="001023C5"/>
    <w:rsid w:val="00142FA9"/>
    <w:rsid w:val="00181DFD"/>
    <w:rsid w:val="001E3B64"/>
    <w:rsid w:val="001E6590"/>
    <w:rsid w:val="002105E9"/>
    <w:rsid w:val="002E5BB3"/>
    <w:rsid w:val="00317989"/>
    <w:rsid w:val="00381F96"/>
    <w:rsid w:val="004A43C6"/>
    <w:rsid w:val="004B101C"/>
    <w:rsid w:val="004B430C"/>
    <w:rsid w:val="00550815"/>
    <w:rsid w:val="00570D78"/>
    <w:rsid w:val="00645845"/>
    <w:rsid w:val="00697755"/>
    <w:rsid w:val="007824E0"/>
    <w:rsid w:val="008706D1"/>
    <w:rsid w:val="008964FF"/>
    <w:rsid w:val="008F73B1"/>
    <w:rsid w:val="009C7F18"/>
    <w:rsid w:val="009F4F41"/>
    <w:rsid w:val="00A50CBE"/>
    <w:rsid w:val="00B22BBB"/>
    <w:rsid w:val="00C27774"/>
    <w:rsid w:val="00C351F2"/>
    <w:rsid w:val="00D224DE"/>
    <w:rsid w:val="00E64647"/>
    <w:rsid w:val="00EA4F1F"/>
    <w:rsid w:val="00EB0CE0"/>
    <w:rsid w:val="00EE250C"/>
    <w:rsid w:val="00F1789A"/>
    <w:rsid w:val="00FC3E0F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D1D4"/>
  <w15:docId w15:val="{E218F2A7-6D79-42E4-B798-FFD15AE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DFD"/>
    <w:rPr>
      <w:rFonts w:ascii="Calibri" w:eastAsia="Calibri" w:hAnsi="Calibri" w:cs="Times New Roman"/>
      <w:lang w:val="bg-BG"/>
    </w:rPr>
  </w:style>
  <w:style w:type="paragraph" w:styleId="Rodap">
    <w:name w:val="footer"/>
    <w:basedOn w:val="Normal"/>
    <w:link w:val="RodapCarte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Normal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5081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50815"/>
    <w:rPr>
      <w:rFonts w:ascii="Consolas" w:eastAsia="Calibri" w:hAnsi="Consolas" w:cs="Times New Roman"/>
      <w:sz w:val="20"/>
      <w:szCs w:val="20"/>
      <w:lang w:val="bg-BG"/>
    </w:rPr>
  </w:style>
  <w:style w:type="table" w:styleId="Tabelacomgrelha">
    <w:name w:val="Table Grid"/>
    <w:basedOn w:val="Tabelanormal"/>
    <w:uiPriority w:val="59"/>
    <w:rsid w:val="002E5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E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5BB3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pdl13</dc:creator>
  <cp:lastModifiedBy>utilizador</cp:lastModifiedBy>
  <cp:revision>12</cp:revision>
  <dcterms:created xsi:type="dcterms:W3CDTF">2016-12-09T23:38:00Z</dcterms:created>
  <dcterms:modified xsi:type="dcterms:W3CDTF">2016-12-19T00:38:00Z</dcterms:modified>
</cp:coreProperties>
</file>